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8AC2" w14:textId="2258B0E5" w:rsidR="007075C3" w:rsidRDefault="007075C3" w:rsidP="007075C3"/>
    <w:p w14:paraId="02C48330" w14:textId="69A2524D" w:rsidR="003B36B0" w:rsidRPr="003B36B0" w:rsidRDefault="003B36B0" w:rsidP="003B36B0">
      <w:pPr>
        <w:jc w:val="center"/>
        <w:rPr>
          <w:rFonts w:ascii="Century Gothic" w:hAnsi="Century Gothic"/>
          <w:i/>
          <w:iCs/>
          <w:sz w:val="48"/>
          <w:szCs w:val="48"/>
        </w:rPr>
      </w:pPr>
      <w:r w:rsidRPr="003B36B0">
        <w:rPr>
          <w:rFonts w:ascii="Century Gothic" w:hAnsi="Century Gothic"/>
          <w:i/>
          <w:iCs/>
          <w:sz w:val="48"/>
          <w:szCs w:val="48"/>
        </w:rPr>
        <w:t>Scan to order supplements online</w:t>
      </w:r>
    </w:p>
    <w:p w14:paraId="133C3EC0" w14:textId="28AD6938" w:rsidR="003B36B0" w:rsidRDefault="003B36B0" w:rsidP="003B36B0">
      <w:pPr>
        <w:jc w:val="center"/>
        <w:rPr>
          <w:rFonts w:ascii="Century Gothic" w:hAnsi="Century Gothic"/>
          <w:i/>
          <w:iCs/>
          <w:sz w:val="44"/>
          <w:szCs w:val="44"/>
        </w:rPr>
      </w:pPr>
      <w:r w:rsidRPr="007075C3">
        <w:rPr>
          <w:rFonts w:ascii="Century Gothic" w:hAnsi="Century Gothic"/>
          <w:i/>
          <w:i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95F4A8F" wp14:editId="4F5AFCB2">
            <wp:simplePos x="0" y="0"/>
            <wp:positionH relativeFrom="column">
              <wp:posOffset>457200</wp:posOffset>
            </wp:positionH>
            <wp:positionV relativeFrom="paragraph">
              <wp:posOffset>182578</wp:posOffset>
            </wp:positionV>
            <wp:extent cx="5943600" cy="5943600"/>
            <wp:effectExtent l="0" t="0" r="0" b="0"/>
            <wp:wrapTight wrapText="bothSides">
              <wp:wrapPolygon edited="0">
                <wp:start x="0" y="0"/>
                <wp:lineTo x="0" y="21554"/>
                <wp:lineTo x="21554" y="21554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409079" w14:textId="1C84AB54" w:rsidR="003B36B0" w:rsidRDefault="003B36B0" w:rsidP="003B36B0">
      <w:pPr>
        <w:jc w:val="center"/>
        <w:rPr>
          <w:rFonts w:ascii="Century Gothic" w:hAnsi="Century Gothic"/>
          <w:i/>
          <w:iCs/>
          <w:sz w:val="44"/>
          <w:szCs w:val="44"/>
        </w:rPr>
      </w:pPr>
    </w:p>
    <w:p w14:paraId="06E2870F" w14:textId="779E36AF" w:rsidR="003B36B0" w:rsidRDefault="003B36B0" w:rsidP="003B36B0">
      <w:pPr>
        <w:jc w:val="center"/>
        <w:rPr>
          <w:rFonts w:ascii="Century Gothic" w:hAnsi="Century Gothic"/>
          <w:i/>
          <w:iCs/>
          <w:sz w:val="44"/>
          <w:szCs w:val="44"/>
        </w:rPr>
      </w:pPr>
    </w:p>
    <w:p w14:paraId="03DAF840" w14:textId="02726880" w:rsidR="003B36B0" w:rsidRDefault="003B36B0" w:rsidP="003B36B0">
      <w:pPr>
        <w:jc w:val="center"/>
        <w:rPr>
          <w:rFonts w:ascii="Century Gothic" w:hAnsi="Century Gothic"/>
          <w:i/>
          <w:iCs/>
          <w:sz w:val="44"/>
          <w:szCs w:val="44"/>
        </w:rPr>
      </w:pPr>
    </w:p>
    <w:p w14:paraId="7A1FA148" w14:textId="2A7B3C7F" w:rsidR="003B36B0" w:rsidRDefault="003B36B0" w:rsidP="003B36B0">
      <w:pPr>
        <w:jc w:val="center"/>
        <w:rPr>
          <w:rFonts w:ascii="Century Gothic" w:hAnsi="Century Gothic"/>
          <w:i/>
          <w:iCs/>
          <w:sz w:val="44"/>
          <w:szCs w:val="44"/>
        </w:rPr>
      </w:pPr>
    </w:p>
    <w:p w14:paraId="54CCAFEC" w14:textId="77777777" w:rsidR="003B36B0" w:rsidRPr="007075C3" w:rsidRDefault="003B36B0" w:rsidP="003B36B0">
      <w:pPr>
        <w:jc w:val="center"/>
        <w:rPr>
          <w:rFonts w:ascii="Century Gothic" w:hAnsi="Century Gothic"/>
          <w:i/>
          <w:iCs/>
          <w:sz w:val="32"/>
          <w:szCs w:val="32"/>
        </w:rPr>
      </w:pPr>
    </w:p>
    <w:p w14:paraId="4D6D3301" w14:textId="3863E65F" w:rsidR="007075C3" w:rsidRDefault="007075C3" w:rsidP="007075C3"/>
    <w:p w14:paraId="6BED4DEE" w14:textId="77777777" w:rsidR="003B36B0" w:rsidRDefault="003B36B0" w:rsidP="007075C3">
      <w:pPr>
        <w:rPr>
          <w:rFonts w:ascii="Century Gothic" w:hAnsi="Century Gothic"/>
        </w:rPr>
      </w:pPr>
    </w:p>
    <w:p w14:paraId="129FF788" w14:textId="77777777" w:rsidR="003B36B0" w:rsidRDefault="003B36B0" w:rsidP="007075C3">
      <w:pPr>
        <w:rPr>
          <w:rFonts w:ascii="Century Gothic" w:hAnsi="Century Gothic"/>
        </w:rPr>
      </w:pPr>
    </w:p>
    <w:p w14:paraId="625834AD" w14:textId="77777777" w:rsidR="003B36B0" w:rsidRDefault="003B36B0" w:rsidP="007075C3">
      <w:pPr>
        <w:rPr>
          <w:rFonts w:ascii="Century Gothic" w:hAnsi="Century Gothic"/>
        </w:rPr>
      </w:pPr>
    </w:p>
    <w:p w14:paraId="5CE1011D" w14:textId="4B672C28" w:rsidR="003B36B0" w:rsidRDefault="003B36B0" w:rsidP="007075C3">
      <w:pPr>
        <w:rPr>
          <w:rFonts w:ascii="Century Gothic" w:hAnsi="Century Gothic"/>
        </w:rPr>
      </w:pPr>
    </w:p>
    <w:p w14:paraId="4ACABDE7" w14:textId="0A4789FE" w:rsidR="003B36B0" w:rsidRDefault="003B36B0" w:rsidP="007075C3">
      <w:pPr>
        <w:rPr>
          <w:rFonts w:ascii="Century Gothic" w:hAnsi="Century Gothic"/>
        </w:rPr>
      </w:pPr>
    </w:p>
    <w:p w14:paraId="7313E9C3" w14:textId="65CE73CB" w:rsidR="003B36B0" w:rsidRDefault="003B36B0" w:rsidP="007075C3">
      <w:pPr>
        <w:rPr>
          <w:rFonts w:ascii="Century Gothic" w:hAnsi="Century Gothic"/>
        </w:rPr>
      </w:pPr>
    </w:p>
    <w:p w14:paraId="63A26FA7" w14:textId="77777777" w:rsidR="003B36B0" w:rsidRDefault="003B36B0" w:rsidP="007075C3">
      <w:pPr>
        <w:rPr>
          <w:rFonts w:ascii="Century Gothic" w:hAnsi="Century Gothic"/>
        </w:rPr>
      </w:pPr>
    </w:p>
    <w:p w14:paraId="62D4BFF9" w14:textId="77777777" w:rsidR="003B36B0" w:rsidRDefault="003B36B0" w:rsidP="007075C3">
      <w:pPr>
        <w:rPr>
          <w:rFonts w:ascii="Century Gothic" w:hAnsi="Century Gothic"/>
        </w:rPr>
      </w:pPr>
    </w:p>
    <w:p w14:paraId="720F8D11" w14:textId="1FAA498F" w:rsidR="007075C3" w:rsidRPr="007075C3" w:rsidRDefault="007075C3" w:rsidP="007075C3">
      <w:pPr>
        <w:rPr>
          <w:rFonts w:ascii="Century Gothic" w:hAnsi="Century Gothic"/>
        </w:rPr>
      </w:pPr>
      <w:r w:rsidRPr="007075C3">
        <w:rPr>
          <w:rFonts w:ascii="Century Gothic" w:hAnsi="Century Gothic"/>
        </w:rPr>
        <w:t xml:space="preserve">Register for a </w:t>
      </w:r>
      <w:proofErr w:type="spellStart"/>
      <w:r w:rsidRPr="007075C3">
        <w:rPr>
          <w:rFonts w:ascii="Century Gothic" w:hAnsi="Century Gothic"/>
        </w:rPr>
        <w:t>WholeScripts</w:t>
      </w:r>
      <w:proofErr w:type="spellEnd"/>
      <w:r w:rsidRPr="007075C3">
        <w:rPr>
          <w:rFonts w:ascii="Century Gothic" w:hAnsi="Century Gothic"/>
        </w:rPr>
        <w:t xml:space="preserve"> account to order your supplements ONLINE</w:t>
      </w:r>
    </w:p>
    <w:p w14:paraId="59A3BDCF" w14:textId="196A67E4" w:rsidR="007075C3" w:rsidRPr="007075C3" w:rsidRDefault="007075C3" w:rsidP="007075C3">
      <w:pPr>
        <w:numPr>
          <w:ilvl w:val="0"/>
          <w:numId w:val="1"/>
        </w:numPr>
        <w:rPr>
          <w:rFonts w:ascii="Century Gothic" w:hAnsi="Century Gothic"/>
        </w:rPr>
      </w:pPr>
      <w:r w:rsidRPr="007075C3">
        <w:rPr>
          <w:rFonts w:ascii="Century Gothic" w:hAnsi="Century Gothic"/>
        </w:rPr>
        <w:t xml:space="preserve">Scan QR code below or go to </w:t>
      </w:r>
      <w:r w:rsidR="001C3746" w:rsidRPr="001C3746">
        <w:rPr>
          <w:rFonts w:ascii="Century Gothic" w:hAnsi="Century Gothic"/>
          <w:b/>
          <w:bCs/>
          <w:color w:val="00B0F0"/>
        </w:rPr>
        <w:t>www.wholescripts.com/register/wellness-ortega</w:t>
      </w:r>
    </w:p>
    <w:p w14:paraId="79B5991E" w14:textId="39F8A0E6" w:rsidR="007075C3" w:rsidRPr="007075C3" w:rsidRDefault="007075C3" w:rsidP="007075C3">
      <w:pPr>
        <w:numPr>
          <w:ilvl w:val="0"/>
          <w:numId w:val="1"/>
        </w:numPr>
        <w:rPr>
          <w:rFonts w:ascii="Century Gothic" w:hAnsi="Century Gothic"/>
        </w:rPr>
      </w:pPr>
      <w:r w:rsidRPr="007075C3">
        <w:rPr>
          <w:rFonts w:ascii="Century Gothic" w:hAnsi="Century Gothic"/>
        </w:rPr>
        <w:t xml:space="preserve">Enter email address and click “Continue”.  </w:t>
      </w:r>
    </w:p>
    <w:p w14:paraId="46C01BD1" w14:textId="291FF556" w:rsidR="007075C3" w:rsidRPr="007075C3" w:rsidRDefault="007075C3" w:rsidP="007075C3">
      <w:pPr>
        <w:numPr>
          <w:ilvl w:val="0"/>
          <w:numId w:val="1"/>
        </w:numPr>
        <w:rPr>
          <w:rFonts w:ascii="Century Gothic" w:hAnsi="Century Gothic"/>
        </w:rPr>
      </w:pPr>
      <w:r w:rsidRPr="007075C3">
        <w:rPr>
          <w:rFonts w:ascii="Century Gothic" w:hAnsi="Century Gothic"/>
        </w:rPr>
        <w:t>Fill in registration form and click “Create Account.”</w:t>
      </w:r>
    </w:p>
    <w:p w14:paraId="52F80DF2" w14:textId="4BD89387" w:rsidR="007075C3" w:rsidRPr="007075C3" w:rsidRDefault="007075C3" w:rsidP="007075C3">
      <w:pPr>
        <w:ind w:left="720"/>
        <w:rPr>
          <w:rFonts w:ascii="Century Gothic" w:hAnsi="Century Gothic"/>
        </w:rPr>
      </w:pPr>
      <w:r w:rsidRPr="007075C3">
        <w:rPr>
          <w:rFonts w:ascii="Century Gothic" w:hAnsi="Century Gothic"/>
        </w:rPr>
        <w:t>*You will create a password.  Please retain this information to log in for</w:t>
      </w:r>
      <w:r>
        <w:rPr>
          <w:rFonts w:ascii="Century Gothic" w:hAnsi="Century Gothic"/>
        </w:rPr>
        <w:t xml:space="preserve"> </w:t>
      </w:r>
      <w:r w:rsidRPr="007075C3">
        <w:rPr>
          <w:rFonts w:ascii="Century Gothic" w:hAnsi="Century Gothic"/>
        </w:rPr>
        <w:t xml:space="preserve">future orders. </w:t>
      </w:r>
    </w:p>
    <w:p w14:paraId="677F563B" w14:textId="7E2B1439" w:rsidR="007075C3" w:rsidRDefault="007075C3" w:rsidP="007075C3">
      <w:pPr>
        <w:rPr>
          <w:rFonts w:ascii="Century Gothic" w:hAnsi="Century Gothic"/>
        </w:rPr>
      </w:pPr>
    </w:p>
    <w:p w14:paraId="07013B80" w14:textId="30B546B2" w:rsidR="003B36B0" w:rsidRDefault="007075C3" w:rsidP="007075C3">
      <w:pPr>
        <w:rPr>
          <w:rFonts w:ascii="Century Gothic" w:hAnsi="Century Gothic"/>
        </w:rPr>
      </w:pPr>
      <w:r w:rsidRPr="007075C3">
        <w:rPr>
          <w:rFonts w:ascii="Century Gothic" w:hAnsi="Century Gothic"/>
          <w:sz w:val="21"/>
          <w:szCs w:val="21"/>
        </w:rPr>
        <w:t xml:space="preserve">You may contact </w:t>
      </w:r>
      <w:proofErr w:type="spellStart"/>
      <w:r w:rsidRPr="007075C3">
        <w:rPr>
          <w:rFonts w:ascii="Century Gothic" w:hAnsi="Century Gothic"/>
          <w:sz w:val="21"/>
          <w:szCs w:val="21"/>
        </w:rPr>
        <w:t>WholeScripts</w:t>
      </w:r>
      <w:proofErr w:type="spellEnd"/>
      <w:r w:rsidRPr="007075C3">
        <w:rPr>
          <w:rFonts w:ascii="Century Gothic" w:hAnsi="Century Gothic"/>
          <w:sz w:val="21"/>
          <w:szCs w:val="21"/>
        </w:rPr>
        <w:t xml:space="preserve"> Customer Service for assistance at (800) 647-6100, M – F, 9 am– 6 pm EST.  </w:t>
      </w:r>
    </w:p>
    <w:p w14:paraId="7B87D4CD" w14:textId="4B73B5D2" w:rsidR="007075C3" w:rsidRPr="003B36B0" w:rsidRDefault="007075C3" w:rsidP="007075C3">
      <w:pPr>
        <w:rPr>
          <w:rFonts w:ascii="Century Gothic" w:hAnsi="Century Gothic"/>
        </w:rPr>
      </w:pPr>
      <w:r w:rsidRPr="007075C3">
        <w:rPr>
          <w:rFonts w:ascii="Century Gothic" w:hAnsi="Century Gothic"/>
        </w:rPr>
        <w:t xml:space="preserve">  </w:t>
      </w:r>
    </w:p>
    <w:p w14:paraId="1F25015E" w14:textId="564DEE47" w:rsidR="009C23B9" w:rsidRPr="003B36B0" w:rsidRDefault="007075C3" w:rsidP="003B36B0">
      <w:pPr>
        <w:jc w:val="center"/>
        <w:rPr>
          <w:rFonts w:ascii="Century Gothic" w:hAnsi="Century Gothic"/>
        </w:rPr>
      </w:pPr>
      <w:r w:rsidRPr="007075C3">
        <w:rPr>
          <w:rFonts w:ascii="Century Gothic" w:hAnsi="Century Gothic"/>
        </w:rPr>
        <w:t xml:space="preserve">Referral Code:  </w:t>
      </w:r>
      <w:proofErr w:type="gramStart"/>
      <w:r w:rsidR="001C3746">
        <w:rPr>
          <w:rFonts w:ascii="Century Gothic" w:hAnsi="Century Gothic"/>
          <w:b/>
          <w:bCs/>
          <w:color w:val="00B0F0"/>
        </w:rPr>
        <w:t>WELLNESS</w:t>
      </w:r>
      <w:r w:rsidRPr="007075C3">
        <w:rPr>
          <w:rFonts w:ascii="Century Gothic" w:hAnsi="Century Gothic"/>
        </w:rPr>
        <w:t xml:space="preserve">  Practitioner</w:t>
      </w:r>
      <w:proofErr w:type="gramEnd"/>
      <w:r w:rsidRPr="007075C3">
        <w:rPr>
          <w:rFonts w:ascii="Century Gothic" w:hAnsi="Century Gothic"/>
        </w:rPr>
        <w:t xml:space="preserve"> Last Name: </w:t>
      </w:r>
      <w:r w:rsidR="001C3746">
        <w:rPr>
          <w:rFonts w:ascii="Century Gothic" w:hAnsi="Century Gothic"/>
          <w:b/>
          <w:bCs/>
          <w:color w:val="00B0F0"/>
        </w:rPr>
        <w:t>ORTEGA</w:t>
      </w:r>
    </w:p>
    <w:sectPr w:rsidR="009C23B9" w:rsidRPr="003B36B0" w:rsidSect="00707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F0AFD"/>
    <w:multiLevelType w:val="hybridMultilevel"/>
    <w:tmpl w:val="8AE87D94"/>
    <w:lvl w:ilvl="0" w:tplc="0AC69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727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E8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A0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07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14A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24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47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2CD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C3"/>
    <w:rsid w:val="001C3746"/>
    <w:rsid w:val="003B36B0"/>
    <w:rsid w:val="004441BE"/>
    <w:rsid w:val="00702073"/>
    <w:rsid w:val="007075C3"/>
    <w:rsid w:val="009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748C"/>
  <w15:chartTrackingRefBased/>
  <w15:docId w15:val="{FE5D5FAF-C13D-A340-96F2-9DB50AFC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7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Urrea</dc:creator>
  <cp:keywords/>
  <dc:description/>
  <cp:lastModifiedBy>Magda Urrea</cp:lastModifiedBy>
  <cp:revision>2</cp:revision>
  <cp:lastPrinted>2022-05-18T18:38:00Z</cp:lastPrinted>
  <dcterms:created xsi:type="dcterms:W3CDTF">2022-05-18T18:56:00Z</dcterms:created>
  <dcterms:modified xsi:type="dcterms:W3CDTF">2022-05-18T18:56:00Z</dcterms:modified>
</cp:coreProperties>
</file>